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45C901D1" w:rsidR="00FF25DF" w:rsidRPr="001326F5" w:rsidRDefault="00FF25DF" w:rsidP="00FF25DF">
      <w:pPr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ACKNOWLEDGEMENT OF </w:t>
      </w:r>
      <w:r w:rsidR="001326F5" w:rsidRPr="001326F5">
        <w:rPr>
          <w:rFonts w:ascii="Arial" w:hAnsi="Arial" w:cs="Arial"/>
          <w:b/>
          <w:bCs/>
          <w:i/>
          <w:iCs/>
          <w:u w:val="single"/>
        </w:rPr>
        <w:t>M</w:t>
      </w:r>
      <w:r w:rsidR="001326F5">
        <w:rPr>
          <w:rFonts w:ascii="Arial" w:hAnsi="Arial" w:cs="Arial"/>
          <w:b/>
          <w:bCs/>
          <w:i/>
          <w:iCs/>
          <w:u w:val="single"/>
        </w:rPr>
        <w:t>INOR ATHLETE ABUSE PREVENTION POLICY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092C633D" w:rsidR="00FF25DF" w:rsidRPr="001F75E5" w:rsidRDefault="001326F5" w:rsidP="001326F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6E7DC5A" wp14:editId="07FD1D39">
            <wp:extent cx="1339103" cy="142875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54" cy="143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</w:t>
      </w:r>
      <w:proofErr w:type="gramStart"/>
      <w:r w:rsidR="00077EF8">
        <w:rPr>
          <w:rFonts w:ascii="Arial" w:hAnsi="Arial" w:cs="Arial"/>
        </w:rPr>
        <w:t>read</w:t>
      </w:r>
      <w:proofErr w:type="gramEnd"/>
      <w:r w:rsidR="00077EF8">
        <w:rPr>
          <w:rFonts w:ascii="Arial" w:hAnsi="Arial" w:cs="Arial"/>
        </w:rPr>
        <w:t xml:space="preserve">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326F5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C160887ADF84F9E55CE10D0BF6C38" ma:contentTypeVersion="12" ma:contentTypeDescription="Create a new document." ma:contentTypeScope="" ma:versionID="6d11e7d9f5341660d8b16d663c9da154">
  <xsd:schema xmlns:xsd="http://www.w3.org/2001/XMLSchema" xmlns:xs="http://www.w3.org/2001/XMLSchema" xmlns:p="http://schemas.microsoft.com/office/2006/metadata/properties" xmlns:ns2="d446549b-c5cc-4b2f-90d1-c73b7ee0b4ef" xmlns:ns3="8a2c4a7a-f6c1-40df-a862-64b38e226063" targetNamespace="http://schemas.microsoft.com/office/2006/metadata/properties" ma:root="true" ma:fieldsID="8a2eb1b47fad821d9cea3745981151e5" ns2:_="" ns3:_="">
    <xsd:import namespace="d446549b-c5cc-4b2f-90d1-c73b7ee0b4ef"/>
    <xsd:import namespace="8a2c4a7a-f6c1-40df-a862-64b38e226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6549b-c5cc-4b2f-90d1-c73b7ee0b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c4a7a-f6c1-40df-a862-64b38e226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1BC2E-632A-4FDA-9472-7F668AA14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59DD6-4AD1-4F9F-8615-67F9CDA72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6549b-c5cc-4b2f-90d1-c73b7ee0b4ef"/>
    <ds:schemaRef ds:uri="8a2c4a7a-f6c1-40df-a862-64b38e226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0E094-33DB-40F8-A728-D9CBCE1AE1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Juan Picon</cp:lastModifiedBy>
  <cp:revision>2</cp:revision>
  <dcterms:created xsi:type="dcterms:W3CDTF">2021-08-24T02:58:00Z</dcterms:created>
  <dcterms:modified xsi:type="dcterms:W3CDTF">2021-08-24T02:58:00Z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0x0101000DDC160887ADF84F9E55CE10D0BF6C38</vt:lpwstr>
  </property>
</Properties>
</file>